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horzAnchor="margin" w:tblpXSpec="right" w:tblpY="-1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965424" w:rsidRPr="00965424" w:rsidTr="00965424">
        <w:tc>
          <w:tcPr>
            <w:tcW w:w="4360" w:type="dxa"/>
          </w:tcPr>
          <w:p w:rsidR="00965424" w:rsidRPr="00965424" w:rsidRDefault="00965424" w:rsidP="00965424">
            <w:pPr>
              <w:pStyle w:val="a8"/>
              <w:ind w:firstLine="0"/>
              <w:rPr>
                <w:szCs w:val="24"/>
              </w:rPr>
            </w:pPr>
            <w:r w:rsidRPr="00965424">
              <w:rPr>
                <w:szCs w:val="24"/>
              </w:rPr>
              <w:t>QR-код, предусмотренный постановлением Правительства Российской Федерации от 16 апреля 2021 года. N 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</w:t>
            </w:r>
          </w:p>
          <w:p w:rsidR="00965424" w:rsidRPr="00965424" w:rsidRDefault="00965424" w:rsidP="00965424">
            <w:pPr>
              <w:pStyle w:val="a8"/>
              <w:ind w:firstLine="0"/>
              <w:rPr>
                <w:szCs w:val="24"/>
              </w:rPr>
            </w:pPr>
            <w:r w:rsidRPr="00965424">
              <w:rPr>
                <w:szCs w:val="24"/>
              </w:rPr>
              <w:t>от 28 апреля 2015 года N 415"</w:t>
            </w:r>
          </w:p>
        </w:tc>
      </w:tr>
    </w:tbl>
    <w:p w:rsidR="00965424" w:rsidRPr="00965424" w:rsidRDefault="00965424" w:rsidP="00965424">
      <w:pPr>
        <w:pStyle w:val="a8"/>
        <w:rPr>
          <w:szCs w:val="24"/>
        </w:rPr>
      </w:pPr>
    </w:p>
    <w:p w:rsidR="00965424" w:rsidRPr="00965424" w:rsidRDefault="00965424" w:rsidP="00965424">
      <w:pPr>
        <w:pStyle w:val="a8"/>
        <w:rPr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Pr="00965424" w:rsidRDefault="00965424" w:rsidP="00965424">
      <w:pPr>
        <w:pStyle w:val="3"/>
        <w:rPr>
          <w:b w:val="0"/>
          <w:szCs w:val="24"/>
        </w:rPr>
      </w:pPr>
      <w:r w:rsidRPr="00965424">
        <w:rPr>
          <w:b w:val="0"/>
          <w:szCs w:val="24"/>
        </w:rPr>
        <w:t>Форма</w:t>
      </w:r>
    </w:p>
    <w:p w:rsidR="00965424" w:rsidRPr="00965424" w:rsidRDefault="00965424" w:rsidP="00965424">
      <w:pPr>
        <w:pStyle w:val="3"/>
        <w:rPr>
          <w:b w:val="0"/>
          <w:szCs w:val="24"/>
        </w:rPr>
      </w:pPr>
      <w:r w:rsidRPr="00965424">
        <w:rPr>
          <w:b w:val="0"/>
          <w:szCs w:val="24"/>
        </w:rPr>
        <w:t>проверочного листа (списка контрольных вопросов), применяемого при осуществлении муниципального контроля в сфере благоустройства  на территории муниципального образования сельское поселение Буканский сельсовет Мамонтовского района Алтайского края</w:t>
      </w:r>
    </w:p>
    <w:p w:rsidR="00965424" w:rsidRPr="00965424" w:rsidRDefault="00965424" w:rsidP="00965424">
      <w:pPr>
        <w:pStyle w:val="a8"/>
        <w:ind w:firstLine="0"/>
        <w:jc w:val="center"/>
        <w:rPr>
          <w:szCs w:val="24"/>
        </w:rPr>
      </w:pPr>
      <w:r w:rsidRPr="00965424">
        <w:rPr>
          <w:szCs w:val="24"/>
        </w:rPr>
        <w:t>(далее также - проверочный лист)</w:t>
      </w:r>
    </w:p>
    <w:p w:rsidR="00965424" w:rsidRPr="00965424" w:rsidRDefault="00965424" w:rsidP="00965424">
      <w:pPr>
        <w:pStyle w:val="a8"/>
        <w:rPr>
          <w:szCs w:val="24"/>
        </w:rPr>
      </w:pP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 xml:space="preserve">"____" ___________20 ___г.                                                            </w:t>
      </w:r>
      <w:r>
        <w:rPr>
          <w:szCs w:val="24"/>
        </w:rPr>
        <w:t xml:space="preserve">                    </w:t>
      </w:r>
      <w:r w:rsidRPr="00965424">
        <w:rPr>
          <w:szCs w:val="24"/>
        </w:rPr>
        <w:t xml:space="preserve">     </w:t>
      </w:r>
      <w:bookmarkStart w:id="0" w:name="_GoBack"/>
      <w:bookmarkEnd w:id="0"/>
      <w:r w:rsidRPr="00965424">
        <w:rPr>
          <w:szCs w:val="24"/>
        </w:rPr>
        <w:t>с</w:t>
      </w:r>
      <w:proofErr w:type="gramStart"/>
      <w:r w:rsidRPr="00965424">
        <w:rPr>
          <w:szCs w:val="24"/>
        </w:rPr>
        <w:t>.Б</w:t>
      </w:r>
      <w:proofErr w:type="gramEnd"/>
      <w:r w:rsidRPr="00965424">
        <w:rPr>
          <w:szCs w:val="24"/>
        </w:rPr>
        <w:t>уканское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дата заполнения проверочного листа</w:t>
      </w:r>
    </w:p>
    <w:p w:rsidR="00965424" w:rsidRPr="00965424" w:rsidRDefault="00965424" w:rsidP="00965424">
      <w:pPr>
        <w:pStyle w:val="a8"/>
        <w:rPr>
          <w:szCs w:val="24"/>
        </w:rPr>
      </w:pP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1. Вид контроля, включенный в единый реестр видов контроля: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 _____________________________________________________________________________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2. Наименование контрольного органа и реквизиты нормативного правового акта об утверждении формы проверочного листа: 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3. Вид контрольного мероприятия: 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4. Объект муниципального контроля, в отношении которого проводится контрольное мероприятие: 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________________________________________________________________________________________________________________________________</w:t>
      </w:r>
      <w:r>
        <w:rPr>
          <w:szCs w:val="24"/>
        </w:rPr>
        <w:t>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5. </w:t>
      </w:r>
      <w:proofErr w:type="gramStart"/>
      <w:r w:rsidRPr="00965424">
        <w:rPr>
          <w:szCs w:val="24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  <w:proofErr w:type="gramEnd"/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lastRenderedPageBreak/>
        <w:t>6. Место (места) проведения контрольного мероприятия с заполнением проверочного листа: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</w:t>
      </w:r>
      <w:r>
        <w:rPr>
          <w:szCs w:val="24"/>
        </w:rPr>
        <w:t>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7. 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8. Учётный номер контрольного мероприятия: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9. 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</w:p>
    <w:p w:rsidR="00965424" w:rsidRPr="00965424" w:rsidRDefault="00965424" w:rsidP="00965424">
      <w:pPr>
        <w:pStyle w:val="a8"/>
        <w:ind w:firstLine="0"/>
        <w:rPr>
          <w:szCs w:val="24"/>
        </w:rPr>
      </w:pPr>
    </w:p>
    <w:tbl>
      <w:tblPr>
        <w:tblW w:w="9660" w:type="dxa"/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606"/>
        <w:gridCol w:w="2258"/>
        <w:gridCol w:w="2248"/>
        <w:gridCol w:w="567"/>
        <w:gridCol w:w="708"/>
        <w:gridCol w:w="1701"/>
        <w:gridCol w:w="1572"/>
      </w:tblGrid>
      <w:tr w:rsidR="00965424" w:rsidRPr="00965424" w:rsidTr="002E49D2">
        <w:tc>
          <w:tcPr>
            <w:tcW w:w="6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65424">
              <w:rPr>
                <w:rFonts w:ascii="Times New Roman" w:hAnsi="Times New Roman" w:cs="Times New Roman"/>
              </w:rPr>
              <w:t>п</w:t>
            </w:r>
            <w:proofErr w:type="gramEnd"/>
            <w:r w:rsidRPr="0096542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5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Вопрос, отражающих содержание обязательных требований</w:t>
            </w:r>
          </w:p>
        </w:tc>
        <w:tc>
          <w:tcPr>
            <w:tcW w:w="224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Соотнесенные со списком вопросов реквизиты нормативно-правовых актов с указанием структурных единиц этих актов</w:t>
            </w:r>
          </w:p>
        </w:tc>
        <w:tc>
          <w:tcPr>
            <w:tcW w:w="454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Ответы на вопросы</w:t>
            </w:r>
          </w:p>
        </w:tc>
      </w:tr>
      <w:tr w:rsidR="00965424" w:rsidRPr="00965424" w:rsidTr="00965424">
        <w:trPr>
          <w:trHeight w:val="1566"/>
        </w:trPr>
        <w:tc>
          <w:tcPr>
            <w:tcW w:w="6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4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неприменимо</w:t>
            </w: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Соблюдаются ли общие требования к содержанию и уборке территории в зимний, летний период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ст.2-4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Осуществляется ли сбор отходов и содержание контейнерных площадок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ст. 2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Соблюдаются ли требования к внешнему виду и размещению </w:t>
            </w:r>
            <w:r w:rsidRPr="00965424">
              <w:rPr>
                <w:rFonts w:ascii="Times New Roman" w:hAnsi="Times New Roman" w:cs="Times New Roman"/>
              </w:rPr>
              <w:lastRenderedPageBreak/>
              <w:t>инженерного и технического оборудования фасадов зданий, сооружений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ст.6.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Проводится ли своевременное техническое обслуживание и проведение ремонта, в том числе элементов фасадов зданий, строений и сооружений?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ст.6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Обеспечивается ли наличие и содержание в исправном состоянии оборудования инженерных коммуникаций?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Статья 10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Соответствует ли порядок содержания  домовладений требованиям Правил благоустройства?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Ст.6 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Соответствует ли порядок содержания зеленых насаждений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Ст.7 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Соответствует ли </w:t>
            </w:r>
            <w:r w:rsidRPr="00965424">
              <w:rPr>
                <w:rFonts w:ascii="Times New Roman" w:hAnsi="Times New Roman" w:cs="Times New Roman"/>
              </w:rPr>
              <w:lastRenderedPageBreak/>
              <w:t>порядок сноса (удаления) и (или) пересадки зеленых насаждений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 xml:space="preserve">Ст.7  Правил </w:t>
            </w:r>
            <w:r w:rsidRPr="00965424">
              <w:rPr>
                <w:rFonts w:ascii="Times New Roman" w:hAnsi="Times New Roman" w:cs="Times New Roman"/>
              </w:rPr>
              <w:lastRenderedPageBreak/>
              <w:t>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Соответствуют ли требования к размещению средств информации на территории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Ст.6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Соблюдается ли порядок оформления разрешительной документации и порядок осуществления земляных работ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Статья 10 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Соблюдение установленного правилами благоустройства требований по содержанию прилегающей территории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Статья 5 Правил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965424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образования Буканскогосельсовета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965424" w:rsidRPr="00965424" w:rsidRDefault="00965424" w:rsidP="00965424">
      <w:pPr>
        <w:rPr>
          <w:rFonts w:ascii="Times New Roman" w:hAnsi="Times New Roman" w:cs="Times New Roman"/>
          <w:sz w:val="24"/>
          <w:szCs w:val="24"/>
        </w:rPr>
      </w:pP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(Д</w:t>
      </w:r>
      <w:r w:rsidRPr="00965424">
        <w:rPr>
          <w:rFonts w:ascii="Times New Roman" w:hAnsi="Times New Roman" w:cs="Times New Roman"/>
          <w:sz w:val="24"/>
          <w:szCs w:val="24"/>
        </w:rPr>
        <w:t>олжность и ФИО должностного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424">
        <w:rPr>
          <w:rFonts w:ascii="Times New Roman" w:hAnsi="Times New Roman" w:cs="Times New Roman"/>
          <w:sz w:val="24"/>
          <w:szCs w:val="24"/>
        </w:rPr>
        <w:t xml:space="preserve">проводящего            _________________   _______         </w:t>
      </w:r>
      <w:proofErr w:type="gramEnd"/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 xml:space="preserve"> проверку и </w:t>
      </w:r>
      <w:proofErr w:type="gramStart"/>
      <w:r w:rsidRPr="00965424">
        <w:rPr>
          <w:rFonts w:ascii="Times New Roman" w:hAnsi="Times New Roman" w:cs="Times New Roman"/>
          <w:sz w:val="24"/>
          <w:szCs w:val="24"/>
        </w:rPr>
        <w:t>заполнившего</w:t>
      </w:r>
      <w:proofErr w:type="gramEnd"/>
      <w:r w:rsidRPr="00965424">
        <w:rPr>
          <w:rFonts w:ascii="Times New Roman" w:hAnsi="Times New Roman" w:cs="Times New Roman"/>
          <w:sz w:val="24"/>
          <w:szCs w:val="24"/>
        </w:rPr>
        <w:t xml:space="preserve"> проверочный лист)                                  (подпись)                (дата)</w:t>
      </w:r>
    </w:p>
    <w:p w:rsidR="00965424" w:rsidRPr="00965424" w:rsidRDefault="00965424" w:rsidP="00965424">
      <w:pPr>
        <w:rPr>
          <w:rFonts w:ascii="Times New Roman" w:hAnsi="Times New Roman" w:cs="Times New Roman"/>
          <w:sz w:val="24"/>
          <w:szCs w:val="24"/>
        </w:rPr>
      </w:pP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(Д</w:t>
      </w:r>
      <w:r w:rsidRPr="00965424">
        <w:rPr>
          <w:rFonts w:ascii="Times New Roman" w:hAnsi="Times New Roman" w:cs="Times New Roman"/>
          <w:sz w:val="24"/>
          <w:szCs w:val="24"/>
        </w:rPr>
        <w:t>олжность и ФИО должностного лица,                                  _________________   ________</w:t>
      </w:r>
      <w:proofErr w:type="gramEnd"/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>юридического лица, индивидуального                                              (подпись)               (дата)</w:t>
      </w:r>
    </w:p>
    <w:p w:rsid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 xml:space="preserve"> предпринимателя, присутствовавшего</w:t>
      </w: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 xml:space="preserve"> при заполнении проверочного листа)                                                                                                                  </w:t>
      </w:r>
    </w:p>
    <w:p w:rsidR="00965424" w:rsidRPr="00965424" w:rsidRDefault="00965424" w:rsidP="00965424">
      <w:pPr>
        <w:rPr>
          <w:rFonts w:ascii="Times New Roman" w:hAnsi="Times New Roman" w:cs="Times New Roman"/>
          <w:sz w:val="24"/>
          <w:szCs w:val="24"/>
        </w:rPr>
      </w:pPr>
    </w:p>
    <w:p w:rsidR="00965424" w:rsidRPr="00965424" w:rsidRDefault="00965424" w:rsidP="0096542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5424">
        <w:rPr>
          <w:rFonts w:ascii="Times New Roman" w:hAnsi="Times New Roman" w:cs="Times New Roman"/>
          <w:sz w:val="24"/>
          <w:szCs w:val="24"/>
        </w:rPr>
        <w:t>Рекомендации по заполнению проверочного листа: в позиции «ДА» проставляется отметка, если предъявляемое требование реализовано в полном объеме; в позиции «НЕТ» проставляется отметка, если предъявляемое требование не реализовано или реализовано не в полном объеме; в позиции «Неприменимо» проставляется отметка, если предъявляемое требование не подлежит реализации проверяемым субъектом и (или) контролю применительно к данному проверяемому субъекту.</w:t>
      </w:r>
      <w:proofErr w:type="gramEnd"/>
    </w:p>
    <w:p w:rsidR="00965424" w:rsidRPr="00965424" w:rsidRDefault="00965424" w:rsidP="009654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5DCC" w:rsidRPr="00965424" w:rsidRDefault="00EB5DCC">
      <w:pPr>
        <w:rPr>
          <w:rFonts w:ascii="Times New Roman" w:hAnsi="Times New Roman" w:cs="Times New Roman"/>
          <w:sz w:val="24"/>
          <w:szCs w:val="24"/>
        </w:rPr>
      </w:pPr>
    </w:p>
    <w:sectPr w:rsidR="00EB5DCC" w:rsidRPr="00965424" w:rsidSect="009A733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EB5D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10" w:type="dxa"/>
        <w:right w:w="10" w:type="dxa"/>
      </w:tblCellMar>
      <w:tblLook w:val="04A0"/>
    </w:tblPr>
    <w:tblGrid>
      <w:gridCol w:w="26"/>
    </w:tblGrid>
    <w:tr w:rsidR="00104F2E">
      <w:tc>
        <w:tcPr>
          <w:tcW w:w="0" w:type="auto"/>
        </w:tcPr>
        <w:p w:rsidR="00104F2E" w:rsidRDefault="00EB5DCC">
          <w:pPr>
            <w:pStyle w:val="Standard"/>
            <w:ind w:firstLine="0"/>
            <w:jc w:val="left"/>
          </w:pPr>
          <w:r>
            <w:fldChar w:fldCharType="begin" w:fldLock="1"/>
          </w:r>
          <w:r>
            <w:instrText xml:space="preserve"> DATE \@ "dd'.'MM'.'yyyy" </w:instrText>
          </w:r>
          <w:r>
            <w:fldChar w:fldCharType="end"/>
          </w:r>
        </w:p>
      </w:tc>
    </w:tr>
  </w:tbl>
  <w:p w:rsidR="00104F2E" w:rsidRDefault="00EB5DCC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EB5DCC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EB5DC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EB5DCC">
    <w:pPr>
      <w:pStyle w:val="Standard"/>
      <w:ind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EB5D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5424"/>
    <w:rsid w:val="00965424"/>
    <w:rsid w:val="00EB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65424"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2"/>
    </w:pPr>
    <w:rPr>
      <w:rFonts w:ascii="Times New Roman" w:eastAsia="Times New Roman" w:hAnsi="Times New Roman" w:cs="Times New Roman"/>
      <w:b/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5424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65424"/>
    <w:rPr>
      <w:rFonts w:ascii="Times New Roman" w:eastAsia="Times New Roman" w:hAnsi="Times New Roman" w:cs="Times New Roman"/>
      <w:b/>
      <w:kern w:val="3"/>
      <w:sz w:val="24"/>
    </w:rPr>
  </w:style>
  <w:style w:type="paragraph" w:customStyle="1" w:styleId="Standard">
    <w:name w:val="Standard"/>
    <w:rsid w:val="00965424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styleId="a4">
    <w:name w:val="header"/>
    <w:basedOn w:val="a"/>
    <w:link w:val="a5"/>
    <w:uiPriority w:val="99"/>
    <w:unhideWhenUsed/>
    <w:qFormat/>
    <w:rsid w:val="00965424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qFormat/>
    <w:rsid w:val="00965424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965424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965424"/>
    <w:rPr>
      <w:rFonts w:ascii="Times New Roman" w:eastAsia="Times New Roman" w:hAnsi="Times New Roman" w:cs="Times New Roman"/>
      <w:sz w:val="24"/>
      <w:szCs w:val="20"/>
    </w:rPr>
  </w:style>
  <w:style w:type="paragraph" w:customStyle="1" w:styleId="a8">
    <w:name w:val="Нормальный"/>
    <w:basedOn w:val="Standard"/>
    <w:qFormat/>
    <w:rsid w:val="00965424"/>
  </w:style>
  <w:style w:type="table" w:styleId="a9">
    <w:name w:val="Table Grid"/>
    <w:basedOn w:val="a1"/>
    <w:uiPriority w:val="59"/>
    <w:unhideWhenUsed/>
    <w:rsid w:val="0096542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65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54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9654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1133</Words>
  <Characters>6464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!</cp:lastModifiedBy>
  <cp:revision>2</cp:revision>
  <dcterms:created xsi:type="dcterms:W3CDTF">2026-06-04T03:46:00Z</dcterms:created>
  <dcterms:modified xsi:type="dcterms:W3CDTF">2026-06-04T03:52:00Z</dcterms:modified>
</cp:coreProperties>
</file>